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92" w:type="dxa"/>
        <w:tblLook w:val="04A0" w:firstRow="1" w:lastRow="0" w:firstColumn="1" w:lastColumn="0" w:noHBand="0" w:noVBand="1"/>
      </w:tblPr>
      <w:tblGrid>
        <w:gridCol w:w="696"/>
        <w:gridCol w:w="5132"/>
        <w:gridCol w:w="3092"/>
        <w:gridCol w:w="2758"/>
        <w:gridCol w:w="3314"/>
      </w:tblGrid>
      <w:tr w:rsidR="004B6E5C" w:rsidRPr="003325E5" w:rsidTr="00AB48AC">
        <w:tc>
          <w:tcPr>
            <w:tcW w:w="14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B6E5C" w:rsidRPr="003325E5" w:rsidRDefault="004B6E5C" w:rsidP="00AB48AC">
            <w:pPr>
              <w:spacing w:before="7"/>
              <w:jc w:val="center"/>
              <w:rPr>
                <w:b/>
                <w:sz w:val="36"/>
                <w:szCs w:val="36"/>
              </w:rPr>
            </w:pPr>
            <w:r w:rsidRPr="003325E5">
              <w:rPr>
                <w:b/>
                <w:sz w:val="36"/>
                <w:szCs w:val="36"/>
              </w:rPr>
              <w:t>Октябрь</w:t>
            </w:r>
            <w:r>
              <w:rPr>
                <w:b/>
                <w:sz w:val="36"/>
                <w:szCs w:val="36"/>
              </w:rPr>
              <w:t xml:space="preserve"> 2025</w:t>
            </w:r>
          </w:p>
        </w:tc>
      </w:tr>
      <w:tr w:rsidR="004B6E5C" w:rsidRPr="002266BA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CB3E53" w:rsidRDefault="004B6E5C" w:rsidP="00AB48AC">
            <w:pPr>
              <w:spacing w:before="7"/>
              <w:rPr>
                <w:sz w:val="24"/>
                <w:szCs w:val="24"/>
              </w:rPr>
            </w:pPr>
            <w:r w:rsidRPr="00CB3E53">
              <w:rPr>
                <w:sz w:val="24"/>
                <w:szCs w:val="24"/>
              </w:rPr>
              <w:t>№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2266BA" w:rsidRDefault="004B6E5C" w:rsidP="00AB48AC">
            <w:pPr>
              <w:spacing w:before="7"/>
              <w:jc w:val="center"/>
              <w:rPr>
                <w:b/>
                <w:sz w:val="28"/>
                <w:szCs w:val="28"/>
              </w:rPr>
            </w:pPr>
            <w:r w:rsidRPr="002266BA">
              <w:rPr>
                <w:b/>
                <w:sz w:val="28"/>
                <w:szCs w:val="28"/>
              </w:rPr>
              <w:t>Дела, события, мероприятия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2266BA" w:rsidRDefault="004B6E5C" w:rsidP="00AB48AC">
            <w:pPr>
              <w:spacing w:before="7"/>
              <w:jc w:val="center"/>
              <w:rPr>
                <w:b/>
                <w:sz w:val="28"/>
                <w:szCs w:val="28"/>
              </w:rPr>
            </w:pPr>
            <w:r w:rsidRPr="002266BA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2266BA" w:rsidRDefault="004B6E5C" w:rsidP="00AB48AC">
            <w:pPr>
              <w:spacing w:before="7"/>
              <w:jc w:val="center"/>
              <w:rPr>
                <w:b/>
                <w:sz w:val="28"/>
                <w:szCs w:val="28"/>
              </w:rPr>
            </w:pPr>
            <w:r w:rsidRPr="002266BA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2266BA" w:rsidRDefault="004B6E5C" w:rsidP="00AB48AC">
            <w:pPr>
              <w:spacing w:before="7"/>
              <w:ind w:left="539" w:hanging="287"/>
              <w:jc w:val="center"/>
              <w:rPr>
                <w:b/>
                <w:sz w:val="28"/>
                <w:szCs w:val="28"/>
              </w:rPr>
            </w:pPr>
            <w:r w:rsidRPr="002266BA">
              <w:rPr>
                <w:b/>
                <w:sz w:val="28"/>
                <w:szCs w:val="28"/>
              </w:rPr>
              <w:t>Ответственные</w:t>
            </w:r>
          </w:p>
          <w:p w:rsidR="004B6E5C" w:rsidRPr="002266BA" w:rsidRDefault="004B6E5C" w:rsidP="00AB48AC">
            <w:pPr>
              <w:spacing w:before="7"/>
              <w:jc w:val="center"/>
              <w:rPr>
                <w:b/>
                <w:sz w:val="28"/>
                <w:szCs w:val="28"/>
              </w:rPr>
            </w:pPr>
          </w:p>
        </w:tc>
      </w:tr>
      <w:tr w:rsidR="004B6E5C" w:rsidRPr="0002750C" w:rsidTr="00AB48AC">
        <w:tc>
          <w:tcPr>
            <w:tcW w:w="14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02750C" w:rsidRDefault="004B6E5C" w:rsidP="00AB48AC">
            <w:pPr>
              <w:numPr>
                <w:ilvl w:val="0"/>
                <w:numId w:val="1"/>
              </w:numPr>
              <w:spacing w:before="7"/>
              <w:rPr>
                <w:b/>
                <w:sz w:val="28"/>
                <w:szCs w:val="28"/>
              </w:rPr>
            </w:pPr>
            <w:r w:rsidRPr="0002750C">
              <w:rPr>
                <w:b/>
                <w:sz w:val="28"/>
                <w:szCs w:val="28"/>
              </w:rPr>
              <w:t>Основные школьные дела</w:t>
            </w:r>
          </w:p>
        </w:tc>
      </w:tr>
      <w:tr w:rsidR="004B6E5C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CB3E53" w:rsidRDefault="004B6E5C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4B6E5C" w:rsidP="00AB48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урок безопасности (на ОБЗР)</w:t>
            </w:r>
          </w:p>
          <w:p w:rsidR="004B6E5C" w:rsidRPr="00307727" w:rsidRDefault="004B6E5C" w:rsidP="00AB48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Учебная эвакуация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CB3E53" w:rsidRDefault="004B6E5C" w:rsidP="00AB48A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CB3E53" w:rsidRDefault="004B6E5C" w:rsidP="00AB48AC">
            <w:pPr>
              <w:spacing w:after="200" w:line="256" w:lineRule="auto"/>
              <w:ind w:left="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CB3E53" w:rsidRDefault="004B6E5C" w:rsidP="00AB48AC">
            <w:pPr>
              <w:spacing w:before="7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Фетюхин</w:t>
            </w:r>
            <w:proofErr w:type="spellEnd"/>
            <w:r>
              <w:rPr>
                <w:sz w:val="24"/>
                <w:szCs w:val="24"/>
              </w:rPr>
              <w:t xml:space="preserve"> Д.В.</w:t>
            </w:r>
          </w:p>
        </w:tc>
      </w:tr>
      <w:tr w:rsidR="004B6E5C" w:rsidRPr="00CB3E53" w:rsidTr="00644A28">
        <w:trPr>
          <w:trHeight w:val="2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4B6E5C" w:rsidP="00BF1EAD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4B6E5C" w:rsidP="00AB48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Праздничный концерт в Михайловском СДК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4B6E5C" w:rsidP="00AB48A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4B6E5C" w:rsidP="004B6E5C">
            <w:pPr>
              <w:spacing w:after="200" w:line="256" w:lineRule="auto"/>
              <w:ind w:left="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bookmarkStart w:id="0" w:name="_GoBack"/>
            <w:r>
              <w:rPr>
                <w:color w:val="000000"/>
                <w:sz w:val="24"/>
                <w:szCs w:val="24"/>
              </w:rPr>
              <w:t>педагоги</w:t>
            </w:r>
            <w:bookmarkEnd w:id="0"/>
          </w:p>
        </w:tc>
      </w:tr>
      <w:tr w:rsidR="004B6E5C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CB3E53" w:rsidRDefault="004B6E5C" w:rsidP="00BF1EAD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644A28" w:rsidRDefault="004B6E5C" w:rsidP="00360C13">
            <w:pPr>
              <w:tabs>
                <w:tab w:val="left" w:pos="1140"/>
              </w:tabs>
              <w:rPr>
                <w:b/>
                <w:color w:val="000000"/>
                <w:sz w:val="24"/>
                <w:szCs w:val="24"/>
              </w:rPr>
            </w:pPr>
            <w:r w:rsidRPr="00644A28">
              <w:rPr>
                <w:rFonts w:eastAsia="Calibri"/>
                <w:b/>
                <w:sz w:val="24"/>
                <w:szCs w:val="24"/>
              </w:rPr>
              <w:t xml:space="preserve">Международный </w:t>
            </w:r>
            <w:r w:rsidRPr="00644A28">
              <w:rPr>
                <w:rFonts w:eastAsia="Calibri"/>
                <w:b/>
                <w:sz w:val="24"/>
                <w:szCs w:val="24"/>
              </w:rPr>
              <w:t>День</w:t>
            </w:r>
            <w:r w:rsidRPr="00644A28">
              <w:rPr>
                <w:rFonts w:eastAsia="Calibri"/>
                <w:b/>
                <w:sz w:val="24"/>
                <w:szCs w:val="24"/>
              </w:rPr>
              <w:t xml:space="preserve"> учителя и День пожилого человека</w:t>
            </w:r>
          </w:p>
          <w:p w:rsidR="004B6E5C" w:rsidRDefault="004B6E5C" w:rsidP="00360C13">
            <w:pPr>
              <w:rPr>
                <w:sz w:val="24"/>
                <w:szCs w:val="24"/>
              </w:rPr>
            </w:pPr>
            <w:r w:rsidRPr="0030772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. </w:t>
            </w:r>
            <w:r w:rsidRPr="00307727">
              <w:rPr>
                <w:sz w:val="24"/>
                <w:szCs w:val="24"/>
              </w:rPr>
              <w:t>Концертно-развлекательная программа</w:t>
            </w:r>
            <w:r>
              <w:rPr>
                <w:sz w:val="24"/>
                <w:szCs w:val="24"/>
              </w:rPr>
              <w:t xml:space="preserve"> с приглашением учителей-пенсионеров</w:t>
            </w:r>
          </w:p>
          <w:p w:rsidR="004B6E5C" w:rsidRPr="00307727" w:rsidRDefault="004B6E5C" w:rsidP="00360C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День самоуправления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CB3E53" w:rsidRDefault="004B6E5C" w:rsidP="00360C13">
            <w:pPr>
              <w:jc w:val="center"/>
              <w:rPr>
                <w:color w:val="000000"/>
                <w:sz w:val="24"/>
                <w:szCs w:val="24"/>
              </w:rPr>
            </w:pPr>
            <w:r w:rsidRPr="00CB3E53">
              <w:rPr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CB3E53" w:rsidRDefault="004B6E5C" w:rsidP="00360C13">
            <w:pPr>
              <w:spacing w:after="200" w:line="256" w:lineRule="auto"/>
              <w:ind w:left="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  <w:r w:rsidRPr="00CB3E53">
              <w:rPr>
                <w:rFonts w:eastAsia="Calibri"/>
                <w:sz w:val="24"/>
                <w:szCs w:val="24"/>
              </w:rPr>
              <w:t xml:space="preserve">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4B6E5C" w:rsidP="00360C13">
            <w:pPr>
              <w:spacing w:before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Спирина Е.И. </w:t>
            </w:r>
          </w:p>
          <w:p w:rsidR="004B6E5C" w:rsidRDefault="004B6E5C" w:rsidP="00360C13">
            <w:pPr>
              <w:spacing w:before="7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Бучик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М.В.</w:t>
            </w:r>
            <w:r>
              <w:rPr>
                <w:sz w:val="24"/>
              </w:rPr>
              <w:t xml:space="preserve"> по линии советников</w:t>
            </w:r>
          </w:p>
          <w:p w:rsidR="004B6E5C" w:rsidRPr="00CB3E53" w:rsidRDefault="004B6E5C" w:rsidP="00360C13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CB3E53">
              <w:rPr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4B6E5C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4B6E5C" w:rsidP="00BF1EAD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307727" w:rsidRDefault="004B6E5C" w:rsidP="00360C13">
            <w:pPr>
              <w:tabs>
                <w:tab w:val="left" w:pos="1140"/>
              </w:tabs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Агродиктант</w:t>
            </w:r>
            <w:proofErr w:type="spellEnd"/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Pr="00CB3E53" w:rsidRDefault="004B6E5C" w:rsidP="00360C1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3,8а,10,11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4B6E5C" w:rsidP="00360C13">
            <w:pPr>
              <w:spacing w:after="200" w:line="256" w:lineRule="auto"/>
              <w:ind w:left="5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E5C" w:rsidRDefault="004B6E5C" w:rsidP="00360C13">
            <w:pPr>
              <w:spacing w:before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Снегирева М.А.</w:t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152E61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360C13">
            <w:pPr>
              <w:tabs>
                <w:tab w:val="left" w:pos="1140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Безопасное колесо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360C1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3-5,9,10,11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360C13">
            <w:pPr>
              <w:spacing w:after="200" w:line="256" w:lineRule="auto"/>
              <w:ind w:left="5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360C13">
            <w:pPr>
              <w:spacing w:before="7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Мирошникова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И.В. </w:t>
            </w:r>
            <w:proofErr w:type="spellStart"/>
            <w:r>
              <w:rPr>
                <w:color w:val="000000"/>
                <w:sz w:val="24"/>
                <w:szCs w:val="24"/>
              </w:rPr>
              <w:t>Фетюхин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Д.В. Свиридова Н.Н. Максимов М.В. Маренкова Н.В. Бубнов Д.С.</w:t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152E61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4B6E5C">
            <w:pPr>
              <w:tabs>
                <w:tab w:val="left" w:pos="1140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Спектакль </w:t>
            </w:r>
            <w:proofErr w:type="spellStart"/>
            <w:r>
              <w:rPr>
                <w:rFonts w:eastAsia="Calibri"/>
                <w:sz w:val="24"/>
                <w:szCs w:val="24"/>
              </w:rPr>
              <w:t>ТЮЗа</w:t>
            </w:r>
            <w:proofErr w:type="spellEnd"/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4B6E5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1-6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360C13">
            <w:pPr>
              <w:spacing w:after="200" w:line="256" w:lineRule="auto"/>
              <w:ind w:left="5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360C13">
            <w:pPr>
              <w:spacing w:before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Спирина Е.И.</w:t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152E61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6673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Линейка, посвященная наступающему  Дню народного единства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667301">
            <w:pPr>
              <w:pStyle w:val="TableParagraph"/>
              <w:ind w:left="131" w:right="11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667301">
            <w:pPr>
              <w:pStyle w:val="TableParagraph"/>
              <w:spacing w:line="242" w:lineRule="auto"/>
              <w:ind w:left="111" w:right="5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     </w:t>
            </w:r>
            <w:r>
              <w:rPr>
                <w:spacing w:val="-1"/>
                <w:sz w:val="24"/>
              </w:rPr>
              <w:t>20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667301">
            <w:pPr>
              <w:pStyle w:val="TableParagraph"/>
              <w:tabs>
                <w:tab w:val="left" w:pos="2914"/>
                <w:tab w:val="left" w:pos="3014"/>
              </w:tabs>
              <w:ind w:left="111" w:right="134"/>
              <w:jc w:val="center"/>
              <w:rPr>
                <w:sz w:val="24"/>
              </w:rPr>
            </w:pPr>
            <w:r>
              <w:rPr>
                <w:sz w:val="24"/>
              </w:rPr>
              <w:t>Маренкова Н.В.</w:t>
            </w:r>
          </w:p>
          <w:p w:rsidR="00644A28" w:rsidRDefault="00644A28" w:rsidP="00667301">
            <w:pPr>
              <w:pStyle w:val="TableParagraph"/>
              <w:tabs>
                <w:tab w:val="left" w:pos="2914"/>
                <w:tab w:val="left" w:pos="3014"/>
              </w:tabs>
              <w:ind w:left="111" w:right="13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Бучик</w:t>
            </w:r>
            <w:proofErr w:type="spellEnd"/>
            <w:r>
              <w:rPr>
                <w:sz w:val="24"/>
              </w:rPr>
              <w:t xml:space="preserve"> М.В. (размещение информации 4 ноября)</w:t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152E61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307727" w:rsidRDefault="00644A28" w:rsidP="00644A28">
            <w:pPr>
              <w:rPr>
                <w:rFonts w:eastAsia="Calibri"/>
                <w:sz w:val="24"/>
                <w:szCs w:val="24"/>
              </w:rPr>
            </w:pPr>
            <w:r>
              <w:t xml:space="preserve">Интеллектуально-развлекательная </w:t>
            </w:r>
            <w:r w:rsidRPr="00307727">
              <w:t>программа ко Дню отца «Вместе с папой»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E84A92">
            <w:pPr>
              <w:pStyle w:val="TableParagraph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1-6</w:t>
            </w:r>
          </w:p>
          <w:p w:rsidR="00644A28" w:rsidRPr="00CB3E53" w:rsidRDefault="00644A28" w:rsidP="00E84A92">
            <w:pPr>
              <w:jc w:val="center"/>
              <w:rPr>
                <w:color w:val="000000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E84A92">
            <w:pPr>
              <w:spacing w:after="200" w:line="254" w:lineRule="auto"/>
              <w:ind w:left="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pacing w:val="-1"/>
                <w:sz w:val="24"/>
              </w:rPr>
              <w:t>22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E84A92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 Спирина Е.И.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152E61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1.9.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4A4E5D">
            <w:pPr>
              <w:pStyle w:val="TableParagraph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«Орлята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 w:rsidRPr="00307727">
              <w:rPr>
                <w:rFonts w:eastAsia="Calibri"/>
                <w:sz w:val="24"/>
                <w:szCs w:val="24"/>
              </w:rPr>
              <w:t xml:space="preserve"> </w:t>
            </w:r>
          </w:p>
          <w:p w:rsidR="00644A28" w:rsidRPr="00307727" w:rsidRDefault="00644A28" w:rsidP="004A4E5D">
            <w:pPr>
              <w:pStyle w:val="TableParagraph"/>
              <w:ind w:left="0"/>
              <w:rPr>
                <w:sz w:val="24"/>
              </w:rPr>
            </w:pPr>
            <w:r w:rsidRPr="00307727">
              <w:rPr>
                <w:rFonts w:eastAsia="Calibri"/>
                <w:sz w:val="24"/>
                <w:szCs w:val="24"/>
              </w:rPr>
              <w:t>Посвящение в лицеисты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307727" w:rsidRDefault="00644A28" w:rsidP="004A4E5D">
            <w:pPr>
              <w:jc w:val="center"/>
            </w:pPr>
            <w:r>
              <w:rPr>
                <w:sz w:val="24"/>
              </w:rPr>
              <w:t>1-6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4A4E5D">
            <w:pPr>
              <w:pStyle w:val="TableParagraph"/>
              <w:spacing w:line="242" w:lineRule="auto"/>
              <w:ind w:left="111" w:right="5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4-ая </w:t>
            </w:r>
            <w:r>
              <w:rPr>
                <w:sz w:val="24"/>
              </w:rPr>
              <w:t>неделя</w:t>
            </w:r>
            <w:r>
              <w:rPr>
                <w:spacing w:val="-58"/>
                <w:sz w:val="24"/>
              </w:rPr>
              <w:t xml:space="preserve">          </w:t>
            </w:r>
            <w:r>
              <w:rPr>
                <w:sz w:val="24"/>
              </w:rPr>
              <w:t>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4A4E5D">
            <w:pPr>
              <w:pStyle w:val="TableParagraph"/>
              <w:tabs>
                <w:tab w:val="left" w:pos="2914"/>
                <w:tab w:val="left" w:pos="3014"/>
              </w:tabs>
              <w:ind w:left="111" w:right="13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Бучик</w:t>
            </w:r>
            <w:proofErr w:type="spellEnd"/>
            <w:r>
              <w:rPr>
                <w:sz w:val="24"/>
              </w:rPr>
              <w:t xml:space="preserve"> М.В., </w:t>
            </w:r>
          </w:p>
          <w:p w:rsidR="00644A28" w:rsidRDefault="00644A28" w:rsidP="004A4E5D">
            <w:pPr>
              <w:pStyle w:val="TableParagraph"/>
              <w:tabs>
                <w:tab w:val="left" w:pos="2914"/>
                <w:tab w:val="left" w:pos="3014"/>
              </w:tabs>
              <w:ind w:left="111" w:right="13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Мирохина</w:t>
            </w:r>
            <w:proofErr w:type="spellEnd"/>
            <w:r>
              <w:rPr>
                <w:sz w:val="24"/>
              </w:rPr>
              <w:t xml:space="preserve"> В.В.</w:t>
            </w:r>
          </w:p>
          <w:p w:rsidR="00644A28" w:rsidRDefault="00644A28" w:rsidP="004A4E5D">
            <w:pPr>
              <w:pStyle w:val="TableParagraph"/>
              <w:spacing w:line="242" w:lineRule="auto"/>
              <w:ind w:left="111" w:right="9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z w:val="24"/>
              </w:rPr>
              <w:tab/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152E61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307727" w:rsidRDefault="00644A28" w:rsidP="00400D69">
            <w:pPr>
              <w:tabs>
                <w:tab w:val="left" w:pos="1140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Фестиваль школьного самоуправления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400D6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400D69">
            <w:pPr>
              <w:spacing w:after="200" w:line="256" w:lineRule="auto"/>
              <w:ind w:left="5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октябрь-март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400D69">
            <w:pPr>
              <w:spacing w:before="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Спирина Е.И., </w:t>
            </w:r>
          </w:p>
          <w:p w:rsidR="00644A28" w:rsidRDefault="00644A28" w:rsidP="00400D69">
            <w:pPr>
              <w:spacing w:before="7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</w:rPr>
              <w:t>Бучик</w:t>
            </w:r>
            <w:proofErr w:type="spellEnd"/>
            <w:r>
              <w:rPr>
                <w:sz w:val="24"/>
              </w:rPr>
              <w:t xml:space="preserve"> М.В.</w:t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BF1EAD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Благотворительный проект «Подарки </w:t>
            </w:r>
            <w:proofErr w:type="spellStart"/>
            <w:r>
              <w:rPr>
                <w:rFonts w:eastAsia="Calibri"/>
                <w:sz w:val="24"/>
                <w:szCs w:val="24"/>
              </w:rPr>
              <w:t>ДоброТы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» ко Дню пожилых людей         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spacing w:line="265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tabs>
                <w:tab w:val="left" w:pos="2914"/>
                <w:tab w:val="left" w:pos="3014"/>
              </w:tabs>
              <w:ind w:left="111" w:right="134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Лобода В.И.</w:t>
            </w:r>
            <w:r>
              <w:rPr>
                <w:sz w:val="24"/>
              </w:rPr>
              <w:t xml:space="preserve"> Б</w:t>
            </w:r>
          </w:p>
          <w:p w:rsidR="00644A28" w:rsidRDefault="00644A28" w:rsidP="00AB48AC">
            <w:pPr>
              <w:pStyle w:val="TableParagraph"/>
              <w:tabs>
                <w:tab w:val="left" w:pos="2914"/>
                <w:tab w:val="left" w:pos="3014"/>
              </w:tabs>
              <w:ind w:left="111" w:right="13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Бучик</w:t>
            </w:r>
            <w:proofErr w:type="spellEnd"/>
            <w:r>
              <w:rPr>
                <w:sz w:val="24"/>
              </w:rPr>
              <w:t xml:space="preserve"> М.В. </w:t>
            </w:r>
          </w:p>
        </w:tc>
      </w:tr>
      <w:tr w:rsidR="00644A28" w:rsidRPr="0002750C" w:rsidTr="00AB48AC">
        <w:tc>
          <w:tcPr>
            <w:tcW w:w="14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02750C" w:rsidRDefault="00644A28" w:rsidP="00AB48AC">
            <w:pPr>
              <w:numPr>
                <w:ilvl w:val="0"/>
                <w:numId w:val="1"/>
              </w:numPr>
              <w:spacing w:before="7"/>
              <w:rPr>
                <w:b/>
                <w:sz w:val="28"/>
                <w:szCs w:val="28"/>
              </w:rPr>
            </w:pPr>
            <w:r w:rsidRPr="0002750C">
              <w:rPr>
                <w:b/>
                <w:sz w:val="28"/>
                <w:szCs w:val="28"/>
              </w:rPr>
              <w:t xml:space="preserve">Классное руководство 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Тематические мероприятия, </w:t>
            </w:r>
            <w:proofErr w:type="spellStart"/>
            <w:r>
              <w:rPr>
                <w:sz w:val="24"/>
              </w:rPr>
              <w:t>посв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«Международному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spacing w:line="273" w:lineRule="exact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spacing w:line="274" w:lineRule="exact"/>
              <w:ind w:left="111" w:right="5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1-ая </w:t>
            </w:r>
            <w:r>
              <w:rPr>
                <w:sz w:val="24"/>
              </w:rPr>
              <w:t>неделя</w:t>
            </w:r>
            <w:r>
              <w:rPr>
                <w:spacing w:val="-58"/>
                <w:sz w:val="24"/>
              </w:rPr>
              <w:t xml:space="preserve">                 </w:t>
            </w:r>
            <w:r>
              <w:rPr>
                <w:sz w:val="24"/>
              </w:rPr>
              <w:lastRenderedPageBreak/>
              <w:t>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lastRenderedPageBreak/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2.2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Тематический классный час 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spacing w:line="267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3-ая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644A28" w:rsidRDefault="00644A28" w:rsidP="00AB48AC">
            <w:pPr>
              <w:pStyle w:val="TableParagraph"/>
              <w:spacing w:line="265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МО классных руководителей (по плану)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spacing w:line="267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конец 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Маренкова Н.В.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rPr>
                <w:sz w:val="24"/>
              </w:rPr>
            </w:pPr>
            <w:r w:rsidRPr="00E271EA">
              <w:rPr>
                <w:sz w:val="24"/>
              </w:rPr>
              <w:t>Проведе</w:t>
            </w:r>
            <w:r>
              <w:rPr>
                <w:sz w:val="24"/>
              </w:rPr>
              <w:t xml:space="preserve">ние анкетирования по выявлению </w:t>
            </w:r>
            <w:r w:rsidRPr="00E271EA">
              <w:rPr>
                <w:sz w:val="24"/>
              </w:rPr>
              <w:t>уровня социализации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3-6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spacing w:line="267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pStyle w:val="TableParagraph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Ахметова И.Н.                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</w:tr>
      <w:tr w:rsidR="00644A28" w:rsidRPr="0002750C" w:rsidTr="00AB48AC">
        <w:tc>
          <w:tcPr>
            <w:tcW w:w="14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02750C" w:rsidRDefault="00644A28" w:rsidP="00AB48AC">
            <w:pPr>
              <w:numPr>
                <w:ilvl w:val="0"/>
                <w:numId w:val="1"/>
              </w:numPr>
              <w:spacing w:before="7"/>
              <w:rPr>
                <w:b/>
                <w:sz w:val="28"/>
                <w:szCs w:val="28"/>
              </w:rPr>
            </w:pPr>
            <w:r w:rsidRPr="0002750C">
              <w:rPr>
                <w:b/>
                <w:sz w:val="28"/>
                <w:szCs w:val="28"/>
              </w:rPr>
              <w:t>Урочная деятельность</w:t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rPr>
                <w:sz w:val="28"/>
                <w:szCs w:val="28"/>
              </w:rPr>
            </w:pPr>
            <w:r w:rsidRPr="008A2764">
              <w:rPr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jc w:val="center"/>
              <w:rPr>
                <w:sz w:val="24"/>
                <w:szCs w:val="24"/>
              </w:rPr>
            </w:pPr>
            <w:r w:rsidRPr="008A2764">
              <w:rPr>
                <w:sz w:val="24"/>
                <w:szCs w:val="24"/>
              </w:rPr>
              <w:t>1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Маренкова Н.В.</w:t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rPr>
                <w:sz w:val="28"/>
                <w:szCs w:val="28"/>
              </w:rPr>
            </w:pPr>
            <w:r w:rsidRPr="008A2764">
              <w:rPr>
                <w:rFonts w:eastAsia="Calibri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ind w:right="52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spacing w:line="254" w:lineRule="auto"/>
              <w:ind w:left="5"/>
              <w:jc w:val="center"/>
              <w:rPr>
                <w:color w:val="000000"/>
                <w:sz w:val="24"/>
                <w:szCs w:val="24"/>
              </w:rPr>
            </w:pPr>
            <w:r w:rsidRPr="008A2764">
              <w:rPr>
                <w:rFonts w:eastAsia="Calibri"/>
                <w:sz w:val="24"/>
                <w:szCs w:val="24"/>
              </w:rPr>
              <w:t>2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Фетюхин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Д.В.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День начала космической эры человечества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ind w:right="52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spacing w:line="254" w:lineRule="auto"/>
              <w:ind w:left="5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Максимов М.В.</w:t>
            </w:r>
          </w:p>
        </w:tc>
      </w:tr>
      <w:tr w:rsidR="00644A28" w:rsidRPr="008A2764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rPr>
                <w:sz w:val="28"/>
                <w:szCs w:val="28"/>
              </w:rPr>
            </w:pPr>
            <w:r w:rsidRPr="008A2764">
              <w:rPr>
                <w:sz w:val="24"/>
                <w:szCs w:val="24"/>
              </w:rPr>
              <w:t>Международный день школьных библиотек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 библиотечные уроки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jc w:val="center"/>
            </w:pPr>
          </w:p>
          <w:p w:rsidR="00644A28" w:rsidRPr="008A2764" w:rsidRDefault="00644A28" w:rsidP="00AB48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1-4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jc w:val="center"/>
            </w:pPr>
            <w:r w:rsidRPr="008A2764">
              <w:rPr>
                <w:sz w:val="24"/>
                <w:szCs w:val="24"/>
              </w:rPr>
              <w:t>25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spacing w:before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Матасова Е.В.,                   классные руководители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spacing w:line="264" w:lineRule="exact"/>
              <w:ind w:left="24" w:right="19"/>
              <w:rPr>
                <w:sz w:val="24"/>
                <w:szCs w:val="24"/>
                <w:lang w:bidi="ru-RU"/>
              </w:rPr>
            </w:pPr>
            <w:r w:rsidRPr="008A2764">
              <w:rPr>
                <w:sz w:val="24"/>
                <w:szCs w:val="24"/>
                <w:lang w:bidi="ru-RU"/>
              </w:rPr>
              <w:t>День Интернета. Всероссийский урок безопасности школьников в сети Интернет.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ind w:right="52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ind w:left="5"/>
              <w:jc w:val="center"/>
              <w:rPr>
                <w:color w:val="000000"/>
                <w:sz w:val="24"/>
                <w:szCs w:val="24"/>
              </w:rPr>
            </w:pPr>
            <w:r w:rsidRPr="008A2764">
              <w:rPr>
                <w:rFonts w:eastAsia="Calibri"/>
                <w:sz w:val="24"/>
                <w:szCs w:val="24"/>
              </w:rPr>
              <w:t>28-30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8A2764" w:rsidRDefault="00644A28" w:rsidP="00AB48AC">
            <w:pPr>
              <w:ind w:left="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8A2764">
              <w:rPr>
                <w:color w:val="000000"/>
                <w:sz w:val="24"/>
                <w:szCs w:val="24"/>
              </w:rPr>
              <w:t>лассные руководители</w:t>
            </w:r>
          </w:p>
          <w:p w:rsidR="00644A28" w:rsidRDefault="00644A28" w:rsidP="00AB48AC">
            <w:pPr>
              <w:spacing w:before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Круглов А.</w:t>
            </w:r>
            <w:proofErr w:type="gramStart"/>
            <w:r>
              <w:rPr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644A28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Бубнов Д.С.                                         </w:t>
            </w:r>
          </w:p>
        </w:tc>
      </w:tr>
      <w:tr w:rsidR="00644A28" w:rsidRPr="00CB3E53" w:rsidTr="00AB48AC">
        <w:tc>
          <w:tcPr>
            <w:tcW w:w="14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CB3E53">
              <w:rPr>
                <w:b/>
                <w:sz w:val="24"/>
                <w:szCs w:val="24"/>
              </w:rPr>
              <w:t xml:space="preserve">. </w:t>
            </w:r>
            <w:r w:rsidRPr="0002750C">
              <w:rPr>
                <w:b/>
                <w:sz w:val="28"/>
                <w:szCs w:val="28"/>
              </w:rPr>
              <w:t>Организация предметно-пространственной среды</w:t>
            </w:r>
          </w:p>
        </w:tc>
      </w:tr>
      <w:tr w:rsidR="00644A28" w:rsidRPr="005376B3" w:rsidTr="00644A28">
        <w:trPr>
          <w:trHeight w:val="254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.1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CC5709">
            <w:pPr>
              <w:tabs>
                <w:tab w:val="left" w:pos="1140"/>
              </w:tabs>
              <w:rPr>
                <w:color w:val="000000"/>
                <w:sz w:val="24"/>
                <w:szCs w:val="24"/>
              </w:rPr>
            </w:pPr>
            <w:r w:rsidRPr="00644A28">
              <w:rPr>
                <w:color w:val="000000"/>
                <w:sz w:val="24"/>
                <w:szCs w:val="24"/>
              </w:rPr>
              <w:t>Фотозона ко Дню учителя</w:t>
            </w:r>
            <w:r>
              <w:rPr>
                <w:color w:val="000000"/>
                <w:sz w:val="24"/>
                <w:szCs w:val="24"/>
              </w:rPr>
              <w:t xml:space="preserve"> (29-30 сентября)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CC5709">
            <w:pPr>
              <w:jc w:val="center"/>
              <w:rPr>
                <w:color w:val="000000"/>
                <w:sz w:val="24"/>
                <w:szCs w:val="24"/>
              </w:rPr>
            </w:pPr>
            <w:r w:rsidRPr="00CB3E53">
              <w:rPr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4B6E5C">
            <w:pPr>
              <w:tabs>
                <w:tab w:val="left" w:pos="3390"/>
              </w:tabs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до 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CC5709">
            <w:pPr>
              <w:spacing w:after="200" w:line="254" w:lineRule="auto"/>
              <w:ind w:left="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Спирина Е.И.                     </w:t>
            </w:r>
            <w:proofErr w:type="spellStart"/>
            <w:r>
              <w:rPr>
                <w:sz w:val="24"/>
              </w:rPr>
              <w:t>Бучик</w:t>
            </w:r>
            <w:proofErr w:type="spellEnd"/>
            <w:r>
              <w:rPr>
                <w:sz w:val="24"/>
              </w:rPr>
              <w:t xml:space="preserve"> М.В.</w:t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.2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tabs>
                <w:tab w:val="left" w:pos="114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сменного стенда к мероприятиям и датам месяца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tabs>
                <w:tab w:val="left" w:pos="3390"/>
              </w:tabs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spacing w:after="200" w:line="252" w:lineRule="auto"/>
              <w:ind w:left="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Матасова Е.В.</w:t>
            </w:r>
          </w:p>
        </w:tc>
      </w:tr>
      <w:tr w:rsidR="00644A28" w:rsidTr="00644A28">
        <w:trPr>
          <w:trHeight w:val="23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.3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tabs>
                <w:tab w:val="left" w:pos="11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информации на стендах 1 этажа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tabs>
                <w:tab w:val="left" w:pos="3390"/>
              </w:tabs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1-я неделя 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spacing w:after="200" w:line="252" w:lineRule="auto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Матасова Е.В.</w:t>
            </w:r>
          </w:p>
        </w:tc>
      </w:tr>
      <w:tr w:rsidR="00644A28" w:rsidTr="00644A28">
        <w:trPr>
          <w:trHeight w:val="168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.4.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tabs>
                <w:tab w:val="left" w:pos="11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фотографий на доске почета лицея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CF07DB">
            <w:pPr>
              <w:tabs>
                <w:tab w:val="left" w:pos="3390"/>
              </w:tabs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644A28">
            <w:pPr>
              <w:spacing w:after="200" w:line="252" w:lineRule="auto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Маренкова Н.В., (списки, фотографирование)</w:t>
            </w:r>
            <w:r>
              <w:rPr>
                <w:sz w:val="24"/>
                <w:szCs w:val="24"/>
              </w:rPr>
              <w:t xml:space="preserve">                    </w:t>
            </w:r>
            <w:r>
              <w:rPr>
                <w:sz w:val="24"/>
                <w:szCs w:val="24"/>
              </w:rPr>
              <w:t>Спирина Е.И., (организация детей)</w:t>
            </w:r>
            <w:r>
              <w:rPr>
                <w:sz w:val="24"/>
                <w:szCs w:val="24"/>
              </w:rPr>
              <w:t xml:space="preserve">                                             </w:t>
            </w:r>
            <w:r>
              <w:rPr>
                <w:sz w:val="24"/>
                <w:szCs w:val="24"/>
              </w:rPr>
              <w:t>Бубнов Д.С. (техническое сопровождение)</w:t>
            </w:r>
          </w:p>
        </w:tc>
      </w:tr>
      <w:tr w:rsidR="00644A28" w:rsidRPr="00CB3E53" w:rsidTr="00AB48AC">
        <w:tc>
          <w:tcPr>
            <w:tcW w:w="14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Pr="00CB3E53">
              <w:rPr>
                <w:b/>
                <w:sz w:val="24"/>
                <w:szCs w:val="24"/>
              </w:rPr>
              <w:t xml:space="preserve">. </w:t>
            </w:r>
            <w:r w:rsidRPr="0002750C">
              <w:rPr>
                <w:b/>
                <w:sz w:val="28"/>
                <w:szCs w:val="28"/>
              </w:rPr>
              <w:t>Взаимодействие с родителями</w:t>
            </w:r>
          </w:p>
        </w:tc>
      </w:tr>
      <w:tr w:rsidR="00644A28" w:rsidRPr="00E271EA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.1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Совета родителей, Совета отцов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E271EA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Круглов А.С.               </w:t>
            </w:r>
            <w:r w:rsidRPr="00E271EA">
              <w:rPr>
                <w:sz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Маренкова Н.В.</w:t>
            </w:r>
          </w:p>
        </w:tc>
      </w:tr>
      <w:tr w:rsidR="00644A28" w:rsidRPr="00CB3E53" w:rsidTr="00AB48AC">
        <w:trPr>
          <w:trHeight w:val="553"/>
        </w:trPr>
        <w:tc>
          <w:tcPr>
            <w:tcW w:w="14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6</w:t>
            </w:r>
            <w:r w:rsidRPr="00CB3E53">
              <w:rPr>
                <w:b/>
                <w:sz w:val="24"/>
                <w:szCs w:val="24"/>
              </w:rPr>
              <w:t xml:space="preserve">. </w:t>
            </w:r>
            <w:r w:rsidRPr="0002750C">
              <w:rPr>
                <w:b/>
                <w:sz w:val="28"/>
                <w:szCs w:val="28"/>
              </w:rPr>
              <w:t>Профилактика и безопасность</w:t>
            </w:r>
          </w:p>
        </w:tc>
      </w:tr>
      <w:tr w:rsidR="00644A28" w:rsidRPr="00CB3E53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социальн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психологического тестирования   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Pr="00CB3E53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Ахметова И.Н.                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Бучик</w:t>
            </w:r>
            <w:proofErr w:type="spellEnd"/>
            <w:r>
              <w:rPr>
                <w:sz w:val="24"/>
              </w:rPr>
              <w:t xml:space="preserve"> М.В.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.2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администрация лицея, педагог организатор, </w:t>
            </w:r>
            <w:r w:rsidRPr="007D7622">
              <w:rPr>
                <w:sz w:val="24"/>
              </w:rPr>
              <w:t>социальный педагог, классные руководител</w:t>
            </w:r>
            <w:r>
              <w:rPr>
                <w:sz w:val="24"/>
              </w:rPr>
              <w:t>и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.3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t>Акция «Засветись!»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jc w:val="center"/>
              <w:rPr>
                <w:sz w:val="24"/>
              </w:rPr>
            </w:pPr>
            <w:r>
              <w:rPr>
                <w:sz w:val="24"/>
              </w:rPr>
              <w:t>Отряд ЮИД, Свиридова Н.Н.</w:t>
            </w:r>
          </w:p>
        </w:tc>
      </w:tr>
      <w:tr w:rsidR="00644A28" w:rsidTr="00644A28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.4.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rPr>
                <w:sz w:val="24"/>
                <w:szCs w:val="24"/>
              </w:rPr>
            </w:pPr>
            <w:r>
              <w:t xml:space="preserve">Рейд на наличие </w:t>
            </w:r>
            <w:proofErr w:type="spellStart"/>
            <w:r>
              <w:t>световозвращающих</w:t>
            </w:r>
            <w:proofErr w:type="spellEnd"/>
            <w:r>
              <w:t xml:space="preserve"> элементов у учащихся лицея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A28" w:rsidRDefault="00644A28" w:rsidP="00AB48AC">
            <w:pPr>
              <w:spacing w:before="7"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Отряд ЮИД, Свиридова Н.Н.</w:t>
            </w:r>
          </w:p>
          <w:p w:rsidR="00644A28" w:rsidRDefault="00644A28" w:rsidP="00AB48AC">
            <w:pPr>
              <w:spacing w:before="7"/>
              <w:jc w:val="center"/>
              <w:rPr>
                <w:sz w:val="24"/>
              </w:rPr>
            </w:pPr>
          </w:p>
        </w:tc>
      </w:tr>
    </w:tbl>
    <w:p w:rsidR="004B6E5C" w:rsidRDefault="004B6E5C"/>
    <w:sectPr w:rsidR="004B6E5C" w:rsidSect="00644A28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B03F0"/>
    <w:multiLevelType w:val="hybridMultilevel"/>
    <w:tmpl w:val="B9301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E5C"/>
    <w:rsid w:val="004B6E5C"/>
    <w:rsid w:val="0064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B6E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B6E5C"/>
    <w:pPr>
      <w:ind w:left="393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B6E5C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B6E5C"/>
    <w:pPr>
      <w:spacing w:line="268" w:lineRule="exact"/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B6E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B6E5C"/>
    <w:pPr>
      <w:ind w:left="393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B6E5C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B6E5C"/>
    <w:pPr>
      <w:spacing w:line="268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 Дом</dc:creator>
  <cp:lastModifiedBy>Мой Дом</cp:lastModifiedBy>
  <cp:revision>1</cp:revision>
  <dcterms:created xsi:type="dcterms:W3CDTF">2025-09-28T17:46:00Z</dcterms:created>
  <dcterms:modified xsi:type="dcterms:W3CDTF">2025-09-28T18:05:00Z</dcterms:modified>
</cp:coreProperties>
</file>